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7" w:rsidRPr="00D471C4" w:rsidRDefault="00D72057">
      <w:pPr>
        <w:rPr>
          <w:color w:val="7030A0"/>
          <w:sz w:val="36"/>
          <w:szCs w:val="36"/>
        </w:rPr>
      </w:pPr>
      <w:r w:rsidRPr="00D471C4">
        <w:rPr>
          <w:color w:val="7030A0"/>
          <w:sz w:val="28"/>
          <w:szCs w:val="28"/>
        </w:rPr>
        <w:t xml:space="preserve">                                                        </w:t>
      </w:r>
      <w:r w:rsidRPr="00D471C4">
        <w:rPr>
          <w:color w:val="7030A0"/>
          <w:sz w:val="36"/>
          <w:szCs w:val="36"/>
        </w:rPr>
        <w:t>Перспективный план р</w:t>
      </w:r>
      <w:r w:rsidR="00B404CD" w:rsidRPr="00D471C4">
        <w:rPr>
          <w:color w:val="7030A0"/>
          <w:sz w:val="36"/>
          <w:szCs w:val="36"/>
        </w:rPr>
        <w:t>аботы с родителями на 2016- 2017</w:t>
      </w:r>
      <w:r w:rsidRPr="00D471C4">
        <w:rPr>
          <w:color w:val="7030A0"/>
          <w:sz w:val="36"/>
          <w:szCs w:val="36"/>
        </w:rPr>
        <w:t xml:space="preserve"> </w:t>
      </w:r>
      <w:proofErr w:type="spellStart"/>
      <w:r w:rsidRPr="00D471C4">
        <w:rPr>
          <w:color w:val="7030A0"/>
          <w:sz w:val="36"/>
          <w:szCs w:val="36"/>
        </w:rPr>
        <w:t>уч</w:t>
      </w:r>
      <w:proofErr w:type="spellEnd"/>
      <w:r w:rsidRPr="00D471C4">
        <w:rPr>
          <w:color w:val="7030A0"/>
          <w:sz w:val="36"/>
          <w:szCs w:val="36"/>
        </w:rPr>
        <w:t>. год</w:t>
      </w:r>
    </w:p>
    <w:p w:rsidR="00422B97" w:rsidRPr="00B72D34" w:rsidRDefault="00422B97">
      <w:pPr>
        <w:rPr>
          <w:sz w:val="28"/>
          <w:szCs w:val="28"/>
        </w:rPr>
      </w:pPr>
    </w:p>
    <w:tbl>
      <w:tblPr>
        <w:tblStyle w:val="a3"/>
        <w:tblW w:w="14811" w:type="dxa"/>
        <w:tblLayout w:type="fixed"/>
        <w:tblLook w:val="05A0"/>
      </w:tblPr>
      <w:tblGrid>
        <w:gridCol w:w="1526"/>
        <w:gridCol w:w="2977"/>
        <w:gridCol w:w="2693"/>
        <w:gridCol w:w="2977"/>
        <w:gridCol w:w="2551"/>
        <w:gridCol w:w="2087"/>
      </w:tblGrid>
      <w:tr w:rsidR="003F5769" w:rsidRPr="00D37C87" w:rsidTr="00654C64">
        <w:tc>
          <w:tcPr>
            <w:tcW w:w="1526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собрания, консультации</w:t>
            </w:r>
          </w:p>
        </w:tc>
        <w:tc>
          <w:tcPr>
            <w:tcW w:w="2693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взаимодействие (на сайте МБДОУ)</w:t>
            </w:r>
          </w:p>
        </w:tc>
        <w:tc>
          <w:tcPr>
            <w:tcW w:w="297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детского сада</w:t>
            </w:r>
          </w:p>
        </w:tc>
        <w:tc>
          <w:tcPr>
            <w:tcW w:w="2551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Наглядное информирование родителей</w:t>
            </w:r>
          </w:p>
        </w:tc>
        <w:tc>
          <w:tcPr>
            <w:tcW w:w="208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5769" w:rsidRPr="00D37C87" w:rsidTr="00654C64">
        <w:trPr>
          <w:trHeight w:val="6523"/>
        </w:trPr>
        <w:tc>
          <w:tcPr>
            <w:tcW w:w="1526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D7205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B638E2" w:rsidRPr="00D37C87" w:rsidRDefault="00B638E2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C47" w:rsidRPr="00D37C87" w:rsidRDefault="004658EC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тема "Безопасность" </w:t>
            </w:r>
          </w:p>
          <w:p w:rsidR="004658EC" w:rsidRPr="001F410D" w:rsidRDefault="00BC4C47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«Всё о детском питании».</w:t>
            </w:r>
          </w:p>
          <w:p w:rsidR="004658EC" w:rsidRPr="00D37C87" w:rsidRDefault="004658EC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:  тема «Как не болеть в детском саду».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658EC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 собрание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"Мы стали на год взрослей"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 днём рождения" </w:t>
            </w: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156778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   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род. собрания.</w:t>
            </w:r>
          </w:p>
        </w:tc>
        <w:tc>
          <w:tcPr>
            <w:tcW w:w="2977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B95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"Мой любимый детский сад"</w:t>
            </w:r>
            <w:r w:rsidR="00ED6B95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ED6B95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"Осенний листопад"</w:t>
            </w:r>
          </w:p>
        </w:tc>
        <w:tc>
          <w:tcPr>
            <w:tcW w:w="2551" w:type="dxa"/>
          </w:tcPr>
          <w:p w:rsidR="00B638E2" w:rsidRPr="00D37C87" w:rsidRDefault="00B638E2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 передвижки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"Простудные заболевания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"Осень золотая"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057" w:rsidRPr="00D37C87" w:rsidRDefault="00B638E2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"Мой любимый детский сад"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3560E" w:rsidRPr="00D37C87" w:rsidRDefault="00B3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0E" w:rsidRPr="00D37C87" w:rsidRDefault="00B3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B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769" w:rsidRPr="00D37C87" w:rsidTr="00654C64">
        <w:trPr>
          <w:trHeight w:val="9052"/>
        </w:trPr>
        <w:tc>
          <w:tcPr>
            <w:tcW w:w="1526" w:type="dxa"/>
          </w:tcPr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658EC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 «Дошкольник готовиться стать школьником»</w:t>
            </w:r>
          </w:p>
          <w:p w:rsidR="008750AE" w:rsidRPr="00D37C87" w:rsidRDefault="008750AE" w:rsidP="00B3560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0E" w:rsidRPr="00D37C87" w:rsidRDefault="008750AE" w:rsidP="00B3560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"Правила поведения в группе"</w:t>
            </w:r>
          </w:p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подготовке ребенка к школе».</w:t>
            </w:r>
          </w:p>
          <w:p w:rsidR="000A6C49" w:rsidRPr="00D37C87" w:rsidRDefault="000A6C49" w:rsidP="008750AE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0A6C49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«Одежда детей в группе».</w:t>
            </w:r>
          </w:p>
        </w:tc>
        <w:tc>
          <w:tcPr>
            <w:tcW w:w="2693" w:type="dxa"/>
          </w:tcPr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 днём рождения" </w:t>
            </w:r>
          </w:p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0E" w:rsidRPr="00D37C87" w:rsidRDefault="008750A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"Осенний бал"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560E" w:rsidRPr="00D37C87" w:rsidRDefault="00B3560E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057" w:rsidRPr="00D37C87" w:rsidRDefault="008750AE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рисунков и поделок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658EC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"Осенний вернисаж"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200" w:rsidRPr="00D37C87" w:rsidRDefault="00553200" w:rsidP="00ED6B9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B95" w:rsidRPr="00D37C87" w:rsidRDefault="00ED6B95" w:rsidP="00ED6B9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29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 и песен о осени</w:t>
            </w:r>
          </w:p>
          <w:p w:rsidR="00923229" w:rsidRPr="00D37C87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29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22" w:rsidRDefault="0050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8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Фотомонтаж</w:t>
            </w:r>
            <w:r w:rsidR="00553200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 Осенняя прогулка"</w:t>
            </w:r>
          </w:p>
        </w:tc>
        <w:tc>
          <w:tcPr>
            <w:tcW w:w="2087" w:type="dxa"/>
          </w:tcPr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И.И.</w:t>
            </w:r>
          </w:p>
        </w:tc>
      </w:tr>
      <w:tr w:rsidR="003F5769" w:rsidRPr="00D37C87" w:rsidTr="00654C64">
        <w:trPr>
          <w:trHeight w:val="8910"/>
        </w:trPr>
        <w:tc>
          <w:tcPr>
            <w:tcW w:w="1526" w:type="dxa"/>
          </w:tcPr>
          <w:p w:rsidR="009850F2" w:rsidRPr="00D37C87" w:rsidRDefault="009850F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553200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9850F2" w:rsidRPr="00D37C87" w:rsidRDefault="009850F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3F5769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тема: «Родителям п</w:t>
            </w:r>
            <w:r w:rsidR="001F495A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недопущению задолженности по  оплате»</w:t>
            </w:r>
          </w:p>
          <w:p w:rsidR="007F25B1" w:rsidRPr="00D37C87" w:rsidRDefault="007F25B1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95A" w:rsidRPr="00D37C87" w:rsidRDefault="007F25B1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«Игра как важнейшее средство воспитательно-образовательной работы с детьми в сад</w:t>
            </w:r>
            <w:r w:rsidR="001F495A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95A" w:rsidRPr="00D37C87" w:rsidRDefault="001F495A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5B1" w:rsidRDefault="001F495A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</w:p>
          <w:p w:rsidR="00E4771B" w:rsidRPr="00D37C87" w:rsidRDefault="00E4771B" w:rsidP="00E4771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«Ребѐнок на </w:t>
            </w:r>
            <w:r w:rsidRPr="00E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дороге»</w:t>
            </w:r>
          </w:p>
          <w:p w:rsidR="003F5769" w:rsidRPr="00D37C87" w:rsidRDefault="003F5769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850F2" w:rsidRPr="00D37C87" w:rsidRDefault="003F576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6289" w:rsidRPr="00D37C87" w:rsidRDefault="0091628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   "С днём рождения"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850F2" w:rsidRPr="00D37C87" w:rsidRDefault="009850F2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289" w:rsidRPr="00D37C87" w:rsidRDefault="0091628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       "Любимая игрушка"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Pr="009840D1" w:rsidRDefault="009840D1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D1">
              <w:rPr>
                <w:rFonts w:ascii="Verdana" w:hAnsi="Verdana"/>
                <w:sz w:val="24"/>
                <w:szCs w:val="24"/>
              </w:rPr>
              <w:t>Беседа с детьми о значении мира на земле. Конкурс рисунка «Мирное детство».</w:t>
            </w:r>
            <w:r w:rsidRPr="009840D1">
              <w:rPr>
                <w:rFonts w:ascii="Verdana" w:hAnsi="Verdana"/>
                <w:sz w:val="24"/>
                <w:szCs w:val="24"/>
              </w:rPr>
              <w:br/>
            </w:r>
            <w:r w:rsidRPr="009840D1">
              <w:rPr>
                <w:rFonts w:ascii="Verdana" w:hAnsi="Verdana"/>
                <w:sz w:val="24"/>
                <w:szCs w:val="24"/>
              </w:rPr>
              <w:br/>
            </w:r>
          </w:p>
          <w:p w:rsidR="009840D1" w:rsidRDefault="009840D1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"Наши мамы"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69" w:rsidRPr="00D37C87" w:rsidRDefault="003F5769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850F2" w:rsidRPr="00D37C87" w:rsidRDefault="009850F2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0F2" w:rsidRPr="00D37C87" w:rsidRDefault="009850F2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Фотогазета "Моя мамочка" </w:t>
            </w: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778" w:rsidRPr="00D37C87" w:rsidRDefault="00156778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r w:rsidR="009850F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детских рисунков ко Дню Матери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50F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(Портрет мамы)</w:t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1F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5769" w:rsidRPr="00D37C87" w:rsidTr="00654C64">
        <w:trPr>
          <w:trHeight w:val="9335"/>
        </w:trPr>
        <w:tc>
          <w:tcPr>
            <w:tcW w:w="1526" w:type="dxa"/>
          </w:tcPr>
          <w:p w:rsidR="00E2454B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E2454B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    «Режим    будущего первоклассника»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29" w:rsidRDefault="001A3AA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Консультация «Речевые игры по дороге в детский сад».  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1F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95A" w:rsidRPr="001F410D" w:rsidRDefault="001E69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404040" w:themeColor="text1" w:themeTint="BF"/>
                <w:sz w:val="28"/>
                <w:szCs w:val="28"/>
                <w:shd w:val="clear" w:color="auto" w:fill="FFFFFF"/>
              </w:rPr>
              <w:t>Консультация</w:t>
            </w:r>
            <w:r w:rsidRPr="001F410D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shd w:val="clear" w:color="auto" w:fill="FFFFFF"/>
              </w:rPr>
              <w:t> </w:t>
            </w:r>
            <w:r w:rsidRPr="001F410D">
              <w:rPr>
                <w:rStyle w:val="a9"/>
                <w:rFonts w:ascii="Times New Roman" w:hAnsi="Times New Roman" w:cs="Times New Roman"/>
                <w:b/>
                <w:i w:val="0"/>
                <w:color w:val="404040" w:themeColor="text1" w:themeTint="BF"/>
                <w:sz w:val="28"/>
                <w:szCs w:val="28"/>
                <w:shd w:val="clear" w:color="auto" w:fill="FFFFFF"/>
              </w:rPr>
              <w:t>«Как провести выходной день с ребёнком?».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EE2" w:rsidRPr="00D06EE2" w:rsidRDefault="00D06EE2" w:rsidP="00D06EE2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6E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Консультация.  «Как развивать  память у детей</w:t>
            </w:r>
            <w:r w:rsidRPr="00D06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37C87" w:rsidRPr="00D37C87" w:rsidRDefault="00D37C87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   "С днём рождения" </w:t>
            </w:r>
          </w:p>
          <w:p w:rsidR="003F5769" w:rsidRPr="00D37C87" w:rsidRDefault="003F5769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454B" w:rsidRPr="00D37C87" w:rsidRDefault="00E2454B" w:rsidP="00E2454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4B" w:rsidRPr="00D37C87" w:rsidRDefault="00E2454B" w:rsidP="00E2454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</w:t>
            </w: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  <w:p w:rsidR="00506722" w:rsidRDefault="00506722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06722" w:rsidRPr="00506722" w:rsidRDefault="00506722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0672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Экологическая акция «Покормите птиц зимой»</w:t>
            </w:r>
          </w:p>
          <w:p w:rsidR="00506722" w:rsidRPr="00D37C87" w:rsidRDefault="00506722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2454B" w:rsidRPr="00D37C87" w:rsidRDefault="00E2454B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на зимнюю тему: «Здравствуй, гостья Зима!»</w:t>
            </w:r>
          </w:p>
          <w:p w:rsidR="00D37C87" w:rsidRPr="00D37C87" w:rsidRDefault="00E2454B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"Зимушка-зима"</w:t>
            </w:r>
            <w:r w:rsidR="00D37C87" w:rsidRPr="00D37C87"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D3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0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Памятка для родителей: </w:t>
            </w: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</w:tc>
        <w:tc>
          <w:tcPr>
            <w:tcW w:w="2087" w:type="dxa"/>
          </w:tcPr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920C50" w:rsidRPr="00D37C87">
              <w:rPr>
                <w:rFonts w:ascii="Times New Roman" w:hAnsi="Times New Roman" w:cs="Times New Roman"/>
                <w:sz w:val="28"/>
                <w:szCs w:val="28"/>
              </w:rPr>
              <w:t>геева И. И.</w:t>
            </w:r>
          </w:p>
        </w:tc>
      </w:tr>
      <w:tr w:rsidR="003F5769" w:rsidRPr="00D37C87" w:rsidTr="00654C64">
        <w:trPr>
          <w:trHeight w:val="8910"/>
        </w:trPr>
        <w:tc>
          <w:tcPr>
            <w:tcW w:w="1526" w:type="dxa"/>
          </w:tcPr>
          <w:p w:rsidR="008448AF" w:rsidRPr="00D37C87" w:rsidRDefault="008448A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8448A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3F5769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«Крещенские морозы»</w:t>
            </w:r>
            <w:r w:rsidR="008448AF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«Профилактика заболеваний ОРЗ и ОРВИ».</w:t>
            </w:r>
          </w:p>
          <w:p w:rsidR="00FD57FB" w:rsidRPr="00D37C87" w:rsidRDefault="002D720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D37C8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5769" w:rsidRPr="001F410D" w:rsidRDefault="002D720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Устные беседа «Чесночницы – одна из мер профилактики вирусных инфекций».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43A8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8448AF" w:rsidRPr="00D37C87" w:rsidRDefault="008448AF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ADB" w:rsidRPr="00D37C87" w:rsidRDefault="004E5ADB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и поделок "Зимушка" </w:t>
            </w:r>
          </w:p>
          <w:p w:rsidR="00FD57FB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F5769" w:rsidRPr="00D37C87" w:rsidRDefault="00FD57F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Мастер-класс для родителей «Изготовление чесночных бус,</w:t>
            </w:r>
            <w:r w:rsidRPr="00D37C87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кулонов.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A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"Зимние забавы"</w:t>
            </w:r>
          </w:p>
        </w:tc>
        <w:tc>
          <w:tcPr>
            <w:tcW w:w="2551" w:type="dxa"/>
          </w:tcPr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3F5769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"Зимние  подвижные игры"</w:t>
            </w: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Памятка "Прививаем </w:t>
            </w:r>
            <w:r w:rsidR="002A1FB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любовь к чтению"</w:t>
            </w:r>
          </w:p>
        </w:tc>
        <w:tc>
          <w:tcPr>
            <w:tcW w:w="2087" w:type="dxa"/>
          </w:tcPr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5769" w:rsidRPr="00D37C87" w:rsidTr="00654C64">
        <w:trPr>
          <w:trHeight w:val="9193"/>
        </w:trPr>
        <w:tc>
          <w:tcPr>
            <w:tcW w:w="1526" w:type="dxa"/>
          </w:tcPr>
          <w:p w:rsidR="004E5ADB" w:rsidRPr="00D37C87" w:rsidRDefault="004E5A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E5A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0753E7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«Развитие художественных способностей детей»</w:t>
            </w:r>
          </w:p>
          <w:p w:rsidR="004E5ADB" w:rsidRPr="00D37C87" w:rsidRDefault="003F5769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Выставить в уголке книжки для чтения дома</w:t>
            </w:r>
            <w:r w:rsidR="004E5A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ADB" w:rsidRPr="00D37C87" w:rsidRDefault="004E5ADB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«Как хорошо, что есть семья»</w:t>
            </w:r>
          </w:p>
          <w:p w:rsidR="007D48ED" w:rsidRDefault="007D48ED" w:rsidP="000753E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3E7" w:rsidRPr="00D37C87" w:rsidRDefault="000753E7" w:rsidP="000753E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 Чем опасна оттепель на улице».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43A8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1A" w:rsidRPr="00D37C87" w:rsidRDefault="00F34C1A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нашим папам</w:t>
            </w:r>
          </w:p>
        </w:tc>
        <w:tc>
          <w:tcPr>
            <w:tcW w:w="2977" w:type="dxa"/>
          </w:tcPr>
          <w:p w:rsidR="004020A8" w:rsidRPr="00D37C87" w:rsidRDefault="004020A8" w:rsidP="00E45396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91E69" w:rsidRPr="00D37C87" w:rsidRDefault="00654C64" w:rsidP="00E45396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Мастер-класс 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  <w:r w:rsidR="00E45396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 увлечений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семьи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  <w:p w:rsidR="003F5769" w:rsidRPr="00D37C87" w:rsidRDefault="00C91E69" w:rsidP="00C91E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 творческих работ «Военная техника» (совместно с папами).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E45396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3E7" w:rsidRPr="00D37C87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стихов об армии</w:t>
            </w: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газета для пап</w:t>
            </w:r>
            <w:r w:rsidRPr="00D37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F410D" w:rsidRDefault="001F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69" w:rsidRPr="00D37C87" w:rsidRDefault="004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Фотогазета       "Мой папа самый лучший"</w:t>
            </w:r>
          </w:p>
        </w:tc>
        <w:tc>
          <w:tcPr>
            <w:tcW w:w="2087" w:type="dxa"/>
          </w:tcPr>
          <w:p w:rsidR="004020A8" w:rsidRPr="00D37C87" w:rsidRDefault="0040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D" w:rsidRDefault="001F4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4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</w:p>
        </w:tc>
      </w:tr>
      <w:tr w:rsidR="003F5769" w:rsidRPr="00D37C87" w:rsidTr="001F410D">
        <w:trPr>
          <w:trHeight w:val="8910"/>
        </w:trPr>
        <w:tc>
          <w:tcPr>
            <w:tcW w:w="1526" w:type="dxa"/>
          </w:tcPr>
          <w:p w:rsidR="000753E7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«Права детей»</w:t>
            </w:r>
          </w:p>
          <w:p w:rsidR="000753E7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87B" w:rsidRPr="00D37C87" w:rsidRDefault="0084287B" w:rsidP="00AA43A8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84287B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1F410D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F410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«Игра, как средство воспитания дошкольников».</w:t>
            </w:r>
          </w:p>
        </w:tc>
        <w:tc>
          <w:tcPr>
            <w:tcW w:w="2693" w:type="dxa"/>
          </w:tcPr>
          <w:p w:rsidR="00AA43A8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1F410D" w:rsidRDefault="001F410D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869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нашим мамам </w:t>
            </w:r>
          </w:p>
          <w:p w:rsidR="001F410D" w:rsidRDefault="001F410D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D9" w:rsidRDefault="00CF1BD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869" w:rsidRPr="00D37C87" w:rsidRDefault="00EE086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E0869" w:rsidRPr="00D37C87" w:rsidRDefault="007479DB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CE4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="00EE0869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53CE4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для  бабушки».</w:t>
            </w:r>
            <w:r w:rsidR="00EE0869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0869" w:rsidRPr="00D37C87" w:rsidRDefault="00EE086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     "Женский день"</w:t>
            </w:r>
          </w:p>
          <w:p w:rsidR="00FD57FB" w:rsidRPr="00D37C87" w:rsidRDefault="00FD57FB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10D" w:rsidRDefault="001F410D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53CE4" w:rsidRPr="00D37C87" w:rsidRDefault="00FD57FB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 совместных работ на тему: «Весеннее настроение».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0869" w:rsidRPr="00D37C87" w:rsidRDefault="00EE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10D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7FB" w:rsidRPr="00D37C87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 о весне</w:t>
            </w:r>
          </w:p>
          <w:p w:rsidR="001F410D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7FB" w:rsidRPr="00D37C87" w:rsidRDefault="00FD57FB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020A8" w:rsidRPr="00D37C87" w:rsidRDefault="004020A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020A8" w:rsidRPr="00D37C87" w:rsidRDefault="004020A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E0869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Картотека пословиц о маме, добре, ласке и заботе.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69" w:rsidRPr="00D37C87" w:rsidRDefault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B218DB" w:rsidRPr="00D37C87" w:rsidRDefault="00EE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"Цветы нашим </w:t>
            </w:r>
            <w:r w:rsidR="00AA43A8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женщинам" </w:t>
            </w:r>
          </w:p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69" w:rsidRPr="00D37C87" w:rsidRDefault="00AA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Фотог</w:t>
            </w:r>
            <w:r w:rsidR="00EE0869" w:rsidRPr="00D37C87">
              <w:rPr>
                <w:rFonts w:ascii="Times New Roman" w:hAnsi="Times New Roman" w:cs="Times New Roman"/>
                <w:sz w:val="28"/>
                <w:szCs w:val="28"/>
              </w:rPr>
              <w:t>азета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EE0869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мамочку"</w:t>
            </w:r>
          </w:p>
        </w:tc>
        <w:tc>
          <w:tcPr>
            <w:tcW w:w="2087" w:type="dxa"/>
          </w:tcPr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F5769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 И</w:t>
            </w:r>
          </w:p>
        </w:tc>
      </w:tr>
      <w:tr w:rsidR="003F5769" w:rsidRPr="00D37C87" w:rsidTr="00552D03">
        <w:trPr>
          <w:trHeight w:val="9193"/>
        </w:trPr>
        <w:tc>
          <w:tcPr>
            <w:tcW w:w="1526" w:type="dxa"/>
          </w:tcPr>
          <w:p w:rsidR="00B218DB" w:rsidRPr="00D37C87" w:rsidRDefault="00B218DB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20A8" w:rsidRPr="00D37C87" w:rsidRDefault="004020A8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218DB" w:rsidRPr="00D37C87" w:rsidRDefault="00853EB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Акция «День чтения вслух» - посвящённая международному дню детской книги.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10D" w:rsidRDefault="001F410D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«Вот и стали мы на год взрослей».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218DB" w:rsidRPr="00D37C87" w:rsidRDefault="00B218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D03" w:rsidRPr="00D37C87" w:rsidRDefault="00B218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 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"День космонавтик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и" </w:t>
            </w:r>
          </w:p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10D" w:rsidRDefault="001F410D" w:rsidP="00552D0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552D03" w:rsidP="00552D0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«Моя семья»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77" w:rsidRPr="00D37C87" w:rsidRDefault="00B218DB" w:rsidP="00BC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"Космос"</w:t>
            </w:r>
          </w:p>
          <w:p w:rsidR="00BC1677" w:rsidRPr="00D37C87" w:rsidRDefault="00BC1677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C1677" w:rsidRPr="00D37C87" w:rsidRDefault="00BC1677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Памятка «Витамины в продуктах».</w:t>
            </w:r>
          </w:p>
          <w:p w:rsidR="001F410D" w:rsidRDefault="001F410D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10D" w:rsidRDefault="001F410D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1F410D" w:rsidP="00BC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Папка -</w:t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передвижка «Весенние забавы».</w:t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BC1677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3F5769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9" w:rsidRPr="00D37C87" w:rsidTr="00654C64">
        <w:tc>
          <w:tcPr>
            <w:tcW w:w="1526" w:type="dxa"/>
          </w:tcPr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9D61D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E8572D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Родительское собрание «Готовность к школе».</w:t>
            </w:r>
          </w:p>
        </w:tc>
        <w:tc>
          <w:tcPr>
            <w:tcW w:w="2693" w:type="dxa"/>
          </w:tcPr>
          <w:p w:rsidR="003F5769" w:rsidRPr="00D37C87" w:rsidRDefault="00E8572D" w:rsidP="00E8572D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552D03" w:rsidRPr="00D37C87" w:rsidRDefault="00B218DB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10D" w:rsidRDefault="00552D03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Выставка рисунков и совместных работ на тему «Великая отечественная война».</w:t>
            </w:r>
          </w:p>
          <w:p w:rsid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8572D" w:rsidRP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Выпускной бал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218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свиданья детский сад!».</w:t>
            </w:r>
            <w:r w:rsidR="00E8572D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218DB" w:rsidRPr="00D37C87" w:rsidRDefault="00E8572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Награждение активных родителей грамотами и благодарственными письмами от группы.</w:t>
            </w:r>
          </w:p>
          <w:p w:rsidR="009D61DF" w:rsidRPr="00D37C87" w:rsidRDefault="009D61DF" w:rsidP="009D61D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52D03" w:rsidRPr="00D37C87" w:rsidRDefault="00552D0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52D03" w:rsidRPr="00D37C87" w:rsidRDefault="00552D0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E8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Стенд высказываний детей: «Почему я хочу в школу» </w:t>
            </w:r>
          </w:p>
        </w:tc>
        <w:tc>
          <w:tcPr>
            <w:tcW w:w="2087" w:type="dxa"/>
          </w:tcPr>
          <w:p w:rsidR="001F410D" w:rsidRDefault="001F410D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D" w:rsidRDefault="001F410D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 И</w:t>
            </w:r>
          </w:p>
        </w:tc>
      </w:tr>
    </w:tbl>
    <w:p w:rsidR="00422B97" w:rsidRPr="00D37C87" w:rsidRDefault="00422B97">
      <w:pPr>
        <w:rPr>
          <w:rFonts w:ascii="Times New Roman" w:hAnsi="Times New Roman" w:cs="Times New Roman"/>
          <w:sz w:val="28"/>
          <w:szCs w:val="28"/>
        </w:rPr>
      </w:pPr>
    </w:p>
    <w:sectPr w:rsidR="00422B97" w:rsidRPr="00D37C87" w:rsidSect="002F5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07" w:rsidRDefault="00162D07" w:rsidP="008432B5">
      <w:pPr>
        <w:spacing w:after="0" w:line="240" w:lineRule="auto"/>
      </w:pPr>
      <w:r>
        <w:separator/>
      </w:r>
    </w:p>
  </w:endnote>
  <w:endnote w:type="continuationSeparator" w:id="0">
    <w:p w:rsidR="00162D07" w:rsidRDefault="00162D07" w:rsidP="0084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07" w:rsidRDefault="00162D07" w:rsidP="008432B5">
      <w:pPr>
        <w:spacing w:after="0" w:line="240" w:lineRule="auto"/>
      </w:pPr>
      <w:r>
        <w:separator/>
      </w:r>
    </w:p>
  </w:footnote>
  <w:footnote w:type="continuationSeparator" w:id="0">
    <w:p w:rsidR="00162D07" w:rsidRDefault="00162D07" w:rsidP="0084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370"/>
    <w:multiLevelType w:val="multilevel"/>
    <w:tmpl w:val="60644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5EE"/>
    <w:rsid w:val="000753E7"/>
    <w:rsid w:val="000A6C49"/>
    <w:rsid w:val="000F6F53"/>
    <w:rsid w:val="00153CE4"/>
    <w:rsid w:val="00156778"/>
    <w:rsid w:val="00162D07"/>
    <w:rsid w:val="001A3AA3"/>
    <w:rsid w:val="001E6903"/>
    <w:rsid w:val="001F410D"/>
    <w:rsid w:val="001F495A"/>
    <w:rsid w:val="002A1FB8"/>
    <w:rsid w:val="002D7207"/>
    <w:rsid w:val="002F55EE"/>
    <w:rsid w:val="003A1C6A"/>
    <w:rsid w:val="003A30A7"/>
    <w:rsid w:val="003F5769"/>
    <w:rsid w:val="00401A9B"/>
    <w:rsid w:val="004020A8"/>
    <w:rsid w:val="00422B97"/>
    <w:rsid w:val="004658EC"/>
    <w:rsid w:val="004E5ADB"/>
    <w:rsid w:val="00506722"/>
    <w:rsid w:val="00526442"/>
    <w:rsid w:val="00552D03"/>
    <w:rsid w:val="00553200"/>
    <w:rsid w:val="005577E8"/>
    <w:rsid w:val="00654C64"/>
    <w:rsid w:val="00742E70"/>
    <w:rsid w:val="007479DB"/>
    <w:rsid w:val="007D48ED"/>
    <w:rsid w:val="007E36D1"/>
    <w:rsid w:val="007F25B1"/>
    <w:rsid w:val="0084287B"/>
    <w:rsid w:val="008432B5"/>
    <w:rsid w:val="008448AF"/>
    <w:rsid w:val="00853EBB"/>
    <w:rsid w:val="00866618"/>
    <w:rsid w:val="008750AE"/>
    <w:rsid w:val="00916289"/>
    <w:rsid w:val="00920C50"/>
    <w:rsid w:val="00923229"/>
    <w:rsid w:val="00952ECA"/>
    <w:rsid w:val="009840D1"/>
    <w:rsid w:val="009850F2"/>
    <w:rsid w:val="009D61DF"/>
    <w:rsid w:val="00AA43A8"/>
    <w:rsid w:val="00B218DB"/>
    <w:rsid w:val="00B2537A"/>
    <w:rsid w:val="00B3560E"/>
    <w:rsid w:val="00B404CD"/>
    <w:rsid w:val="00B638E2"/>
    <w:rsid w:val="00B72D34"/>
    <w:rsid w:val="00BC1677"/>
    <w:rsid w:val="00BC4C47"/>
    <w:rsid w:val="00C71535"/>
    <w:rsid w:val="00C91E69"/>
    <w:rsid w:val="00CF1BD9"/>
    <w:rsid w:val="00D06EE2"/>
    <w:rsid w:val="00D37C87"/>
    <w:rsid w:val="00D471C4"/>
    <w:rsid w:val="00D72057"/>
    <w:rsid w:val="00DB0FAB"/>
    <w:rsid w:val="00DB4EE4"/>
    <w:rsid w:val="00E2454B"/>
    <w:rsid w:val="00E45396"/>
    <w:rsid w:val="00E4771B"/>
    <w:rsid w:val="00E8572D"/>
    <w:rsid w:val="00E870B1"/>
    <w:rsid w:val="00ED6B95"/>
    <w:rsid w:val="00EE0869"/>
    <w:rsid w:val="00F018E4"/>
    <w:rsid w:val="00F34C1A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2B5"/>
  </w:style>
  <w:style w:type="paragraph" w:styleId="a6">
    <w:name w:val="footer"/>
    <w:basedOn w:val="a"/>
    <w:link w:val="a7"/>
    <w:uiPriority w:val="99"/>
    <w:semiHidden/>
    <w:unhideWhenUsed/>
    <w:rsid w:val="0084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2B5"/>
  </w:style>
  <w:style w:type="character" w:customStyle="1" w:styleId="apple-converted-space">
    <w:name w:val="apple-converted-space"/>
    <w:basedOn w:val="a0"/>
    <w:rsid w:val="00E45396"/>
  </w:style>
  <w:style w:type="character" w:styleId="a8">
    <w:name w:val="Hyperlink"/>
    <w:basedOn w:val="a0"/>
    <w:uiPriority w:val="99"/>
    <w:semiHidden/>
    <w:unhideWhenUsed/>
    <w:rsid w:val="00E45396"/>
    <w:rPr>
      <w:color w:val="0000FF"/>
      <w:u w:val="single"/>
    </w:rPr>
  </w:style>
  <w:style w:type="character" w:styleId="a9">
    <w:name w:val="Emphasis"/>
    <w:basedOn w:val="a0"/>
    <w:uiPriority w:val="20"/>
    <w:qFormat/>
    <w:rsid w:val="001E6903"/>
    <w:rPr>
      <w:i/>
      <w:iCs/>
    </w:rPr>
  </w:style>
  <w:style w:type="character" w:customStyle="1" w:styleId="c29">
    <w:name w:val="c29"/>
    <w:basedOn w:val="a0"/>
    <w:rsid w:val="00D0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1157-F465-4BB0-8FAF-4571AB7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48</cp:revision>
  <dcterms:created xsi:type="dcterms:W3CDTF">2014-09-21T07:59:00Z</dcterms:created>
  <dcterms:modified xsi:type="dcterms:W3CDTF">2020-08-22T09:53:00Z</dcterms:modified>
</cp:coreProperties>
</file>